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4E" w:rsidRDefault="003B784E" w:rsidP="003B784E">
      <w:pPr>
        <w:pStyle w:val="Heading2"/>
      </w:pPr>
      <w:bookmarkStart w:id="0" w:name="camper"/>
      <w:r>
        <w:t>Arrow of Light Adventure: Camper</w:t>
      </w:r>
      <w:bookmarkEnd w:id="0"/>
    </w:p>
    <w:p w:rsidR="003B784E" w:rsidRDefault="003B784E" w:rsidP="003B784E">
      <w:pPr>
        <w:pStyle w:val="Heading3"/>
        <w:shd w:val="clear" w:color="auto" w:fill="FFFFFF"/>
        <w:rPr>
          <w:rFonts w:ascii="Verdana" w:hAnsi="Verdana"/>
          <w:color w:val="000000"/>
          <w:szCs w:val="27"/>
        </w:rPr>
      </w:pPr>
      <w:r>
        <w:rPr>
          <w:noProof/>
        </w:rPr>
        <w:drawing>
          <wp:inline distT="0" distB="0" distL="0" distR="0" wp14:anchorId="7AB51A71" wp14:editId="10C44947">
            <wp:extent cx="1076325" cy="1143000"/>
            <wp:effectExtent l="0" t="0" r="9525" b="0"/>
            <wp:docPr id="14" name="Picture 14" descr="Campeer Adventure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peer Adventure P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inline>
        </w:drawing>
      </w:r>
    </w:p>
    <w:p w:rsidR="003B784E" w:rsidRDefault="003B784E" w:rsidP="003B784E">
      <w:pPr>
        <w:pStyle w:val="NormalWeb"/>
        <w:shd w:val="clear" w:color="auto" w:fill="FFFFFF"/>
        <w:rPr>
          <w:rFonts w:ascii="Verdana" w:hAnsi="Verdana"/>
          <w:color w:val="000000"/>
          <w:sz w:val="21"/>
          <w:szCs w:val="21"/>
        </w:rPr>
      </w:pPr>
      <w:r>
        <w:rPr>
          <w:rFonts w:ascii="Verdana" w:hAnsi="Verdana"/>
          <w:color w:val="000000"/>
          <w:sz w:val="21"/>
          <w:szCs w:val="21"/>
        </w:rPr>
        <w:t>Do all of these:</w:t>
      </w:r>
    </w:p>
    <w:p w:rsidR="003B784E" w:rsidRDefault="003B784E" w:rsidP="003B784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With the help of your den leader or family, plan and conduct a campout. If your chartered organization does not permit Cub Scout camping, you may substitute a family campout or a daylong outdoor activity with your den or pack.</w:t>
      </w:r>
    </w:p>
    <w:p w:rsidR="003B784E" w:rsidRDefault="003B784E" w:rsidP="003B784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On arrival at the campout, with your den and den leader or family, determine where to set up your tent. Demonstrate knowledge of what makes a good tent site and what makes a bad one. Set up your tent without help from an adult.</w:t>
      </w:r>
    </w:p>
    <w:p w:rsidR="003B784E" w:rsidRDefault="003B784E" w:rsidP="003B784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Once your tents are set up, discuss with your den what actions you should take in the case of the following extreme weather events which could require you to evacuate:</w:t>
      </w:r>
    </w:p>
    <w:p w:rsidR="003B784E" w:rsidRDefault="003B784E" w:rsidP="003B784E">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Severe rainstorm causing flooding</w:t>
      </w:r>
    </w:p>
    <w:p w:rsidR="003B784E" w:rsidRDefault="003B784E" w:rsidP="003B784E">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Severe thunderstorm with lightning or tornadoes</w:t>
      </w:r>
    </w:p>
    <w:p w:rsidR="003B784E" w:rsidRDefault="003B784E" w:rsidP="003B784E">
      <w:pPr>
        <w:numPr>
          <w:ilvl w:val="1"/>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Fire, earthquake, or other disaster that will require evacuation. Discuss what you have done to minimize as much danger as possible.</w:t>
      </w:r>
    </w:p>
    <w:p w:rsidR="003B784E" w:rsidRDefault="003B784E" w:rsidP="003B784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 xml:space="preserve">On a pack campout, work with your den leader or another adult to plan a campfire program with the other dens. Your campfire program should include an impressive opening, songs, skits, a </w:t>
      </w:r>
      <w:proofErr w:type="spellStart"/>
      <w:r>
        <w:rPr>
          <w:rFonts w:ascii="Verdana" w:hAnsi="Verdana"/>
          <w:color w:val="000000"/>
          <w:sz w:val="21"/>
          <w:szCs w:val="21"/>
        </w:rPr>
        <w:t>Cubmaster's</w:t>
      </w:r>
      <w:proofErr w:type="spellEnd"/>
      <w:r>
        <w:rPr>
          <w:rFonts w:ascii="Verdana" w:hAnsi="Verdana"/>
          <w:color w:val="000000"/>
          <w:sz w:val="21"/>
          <w:szCs w:val="21"/>
        </w:rPr>
        <w:t xml:space="preserve"> minute, and an inspirational closing ceremony.</w:t>
      </w:r>
    </w:p>
    <w:p w:rsidR="003B784E" w:rsidRDefault="003B784E" w:rsidP="003B784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 xml:space="preserve">Show how to tie a bowline. Explain when this knot should be used and why. Teach it to another Scout who is not a </w:t>
      </w:r>
      <w:proofErr w:type="spellStart"/>
      <w:r>
        <w:rPr>
          <w:rFonts w:ascii="Verdana" w:hAnsi="Verdana"/>
          <w:color w:val="000000"/>
          <w:sz w:val="21"/>
          <w:szCs w:val="21"/>
        </w:rPr>
        <w:t>Webelos</w:t>
      </w:r>
      <w:proofErr w:type="spellEnd"/>
      <w:r>
        <w:rPr>
          <w:rFonts w:ascii="Verdana" w:hAnsi="Verdana"/>
          <w:color w:val="000000"/>
          <w:sz w:val="21"/>
          <w:szCs w:val="21"/>
        </w:rPr>
        <w:t xml:space="preserve"> Scout.</w:t>
      </w:r>
    </w:p>
    <w:p w:rsidR="003B784E" w:rsidRDefault="003B784E" w:rsidP="003B784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Go on a geocaching adventure with your den or family. Show how you used a GPS unit or a smartphone with a GPS application to locate a geocache.</w:t>
      </w:r>
    </w:p>
    <w:p w:rsidR="003B784E" w:rsidRDefault="003B784E" w:rsidP="003B784E">
      <w:pPr>
        <w:numPr>
          <w:ilvl w:val="0"/>
          <w:numId w:val="1"/>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Recite the Outdoor Code and the Leave No Trace Principles for Kids from memory. Talk about how you can demonstrate them while you are working on your Arrow of Light. After one outing, list the things you did to follow the Outdoor Code and Leave No Trace.</w:t>
      </w:r>
    </w:p>
    <w:p w:rsidR="003B784E" w:rsidRDefault="003B784E" w:rsidP="003B784E">
      <w:pPr>
        <w:pStyle w:val="center"/>
        <w:shd w:val="clear" w:color="auto" w:fill="FFFFFF"/>
        <w:jc w:val="center"/>
        <w:rPr>
          <w:rFonts w:ascii="Verdana" w:hAnsi="Verdana"/>
          <w:color w:val="000000"/>
          <w:sz w:val="21"/>
          <w:szCs w:val="21"/>
        </w:rPr>
      </w:pPr>
      <w:r>
        <w:rPr>
          <w:rStyle w:val="Strong"/>
          <w:rFonts w:ascii="Verdana" w:hAnsi="Verdana"/>
          <w:color w:val="000000"/>
          <w:sz w:val="21"/>
          <w:szCs w:val="21"/>
        </w:rPr>
        <w:t>Workbook for use with these requirements:</w:t>
      </w:r>
      <w:r>
        <w:rPr>
          <w:rStyle w:val="apple-converted-space"/>
          <w:rFonts w:ascii="Verdana" w:eastAsia="Arial Unicode MS" w:hAnsi="Verdana"/>
          <w:bCs/>
          <w:color w:val="000000"/>
          <w:sz w:val="21"/>
          <w:szCs w:val="21"/>
        </w:rPr>
        <w:t> </w:t>
      </w:r>
      <w:hyperlink r:id="rId6" w:history="1">
        <w:r>
          <w:rPr>
            <w:rStyle w:val="Hyperlink"/>
            <w:color w:val="0033FF"/>
            <w:sz w:val="21"/>
            <w:szCs w:val="21"/>
          </w:rPr>
          <w:t>PDF Format</w:t>
        </w:r>
      </w:hyperlink>
      <w:r>
        <w:rPr>
          <w:rStyle w:val="apple-converted-space"/>
          <w:rFonts w:ascii="Verdana" w:eastAsia="Arial Unicode MS" w:hAnsi="Verdana"/>
          <w:bCs/>
          <w:color w:val="000000"/>
          <w:sz w:val="21"/>
          <w:szCs w:val="21"/>
        </w:rPr>
        <w:t> </w:t>
      </w:r>
      <w:hyperlink r:id="rId7" w:history="1">
        <w:r>
          <w:rPr>
            <w:rStyle w:val="Hyperlink"/>
            <w:color w:val="0033FF"/>
            <w:sz w:val="21"/>
            <w:szCs w:val="21"/>
          </w:rPr>
          <w:t>DOCX Format</w:t>
        </w:r>
      </w:hyperlink>
    </w:p>
    <w:p w:rsidR="003B784E" w:rsidRDefault="003B784E" w:rsidP="003B784E">
      <w:pPr>
        <w:pStyle w:val="NormalWeb"/>
        <w:rPr>
          <w:rStyle w:val="apple-converted-space"/>
          <w:rFonts w:eastAsia="Arial Unicode MS"/>
          <w:color w:val="000000"/>
          <w:sz w:val="22"/>
          <w:szCs w:val="22"/>
        </w:rPr>
      </w:pPr>
      <w:r w:rsidRPr="00F97810">
        <w:rPr>
          <w:rStyle w:val="Heading3Char"/>
        </w:rPr>
        <w:t>Ideas for Adventure Requirements</w:t>
      </w:r>
      <w:r>
        <w:rPr>
          <w:rFonts w:ascii="Verdana" w:hAnsi="Verdana"/>
          <w:color w:val="000000"/>
          <w:sz w:val="22"/>
          <w:szCs w:val="22"/>
        </w:rPr>
        <w:t>:</w:t>
      </w:r>
      <w:r>
        <w:rPr>
          <w:rStyle w:val="apple-converted-space"/>
          <w:rFonts w:eastAsia="Arial Unicode MS"/>
          <w:color w:val="000000"/>
          <w:sz w:val="22"/>
          <w:szCs w:val="22"/>
        </w:rPr>
        <w:t> </w:t>
      </w:r>
    </w:p>
    <w:p w:rsidR="003B784E" w:rsidRDefault="003B784E" w:rsidP="003B784E">
      <w:pPr>
        <w:pStyle w:val="NormalWeb"/>
        <w:rPr>
          <w:rFonts w:ascii="Verdana" w:hAnsi="Verdana"/>
          <w:color w:val="000000"/>
          <w:sz w:val="22"/>
          <w:szCs w:val="22"/>
        </w:rPr>
      </w:pPr>
      <w:hyperlink r:id="rId8" w:history="1">
        <w:r w:rsidRPr="004B0413">
          <w:rPr>
            <w:rStyle w:val="Hyperlink"/>
            <w:sz w:val="22"/>
            <w:szCs w:val="22"/>
          </w:rPr>
          <w:t>http://www.boyscouttrail.com/webelos/arrow-of-light-camper-adventure.php</w:t>
        </w:r>
      </w:hyperlink>
      <w:r>
        <w:rPr>
          <w:rFonts w:ascii="Verdana" w:hAnsi="Verdana"/>
          <w:color w:val="000000"/>
          <w:sz w:val="22"/>
          <w:szCs w:val="22"/>
        </w:rPr>
        <w:t xml:space="preserve"> </w:t>
      </w:r>
    </w:p>
    <w:p w:rsidR="003B784E" w:rsidRDefault="003B784E" w:rsidP="003B784E">
      <w:pPr>
        <w:numPr>
          <w:ilvl w:val="0"/>
          <w:numId w:val="2"/>
        </w:numPr>
        <w:spacing w:before="100" w:beforeAutospacing="1" w:after="100" w:afterAutospacing="1"/>
        <w:ind w:left="0"/>
        <w:rPr>
          <w:rFonts w:ascii="Verdana" w:hAnsi="Verdana"/>
          <w:color w:val="000000"/>
          <w:sz w:val="22"/>
          <w:szCs w:val="22"/>
        </w:rPr>
      </w:pPr>
      <w:r>
        <w:rPr>
          <w:rFonts w:ascii="Verdana" w:hAnsi="Verdana"/>
          <w:color w:val="000000"/>
          <w:sz w:val="22"/>
          <w:szCs w:val="22"/>
        </w:rPr>
        <w:t>This</w:t>
      </w:r>
      <w:r>
        <w:rPr>
          <w:rStyle w:val="apple-converted-space"/>
          <w:rFonts w:eastAsia="Arial Unicode MS"/>
          <w:color w:val="000000"/>
          <w:sz w:val="22"/>
          <w:szCs w:val="22"/>
        </w:rPr>
        <w:t> </w:t>
      </w:r>
      <w:hyperlink r:id="rId9" w:history="1">
        <w:r>
          <w:rPr>
            <w:rStyle w:val="Hyperlink"/>
            <w:color w:val="5F6243"/>
            <w:sz w:val="22"/>
            <w:szCs w:val="22"/>
          </w:rPr>
          <w:t>Campout Planning Checklist</w:t>
        </w:r>
      </w:hyperlink>
      <w:r>
        <w:rPr>
          <w:rStyle w:val="apple-converted-space"/>
          <w:rFonts w:eastAsia="Arial Unicode MS"/>
          <w:color w:val="000000"/>
          <w:sz w:val="22"/>
          <w:szCs w:val="22"/>
        </w:rPr>
        <w:t> </w:t>
      </w:r>
      <w:r>
        <w:rPr>
          <w:rFonts w:ascii="Verdana" w:hAnsi="Verdana"/>
          <w:color w:val="000000"/>
          <w:sz w:val="22"/>
          <w:szCs w:val="22"/>
        </w:rPr>
        <w:t>can be used as a guide.</w:t>
      </w:r>
    </w:p>
    <w:p w:rsidR="003B784E" w:rsidRDefault="003B784E" w:rsidP="003B784E">
      <w:pPr>
        <w:numPr>
          <w:ilvl w:val="0"/>
          <w:numId w:val="2"/>
        </w:numPr>
        <w:spacing w:before="100" w:beforeAutospacing="1" w:after="100" w:afterAutospacing="1"/>
        <w:ind w:left="0"/>
        <w:rPr>
          <w:rFonts w:ascii="Verdana" w:hAnsi="Verdana"/>
          <w:color w:val="000000"/>
          <w:sz w:val="22"/>
          <w:szCs w:val="22"/>
        </w:rPr>
      </w:pPr>
      <w:r>
        <w:rPr>
          <w:rFonts w:ascii="Verdana" w:hAnsi="Verdana"/>
          <w:color w:val="000000"/>
          <w:sz w:val="22"/>
          <w:szCs w:val="22"/>
        </w:rPr>
        <w:t>Ensure all scouts have set up their tents previous, either at home or a den meeting. Read</w:t>
      </w:r>
      <w:r>
        <w:rPr>
          <w:rStyle w:val="apple-converted-space"/>
          <w:rFonts w:eastAsia="Arial Unicode MS"/>
          <w:color w:val="000000"/>
          <w:sz w:val="22"/>
          <w:szCs w:val="22"/>
        </w:rPr>
        <w:t> </w:t>
      </w:r>
      <w:hyperlink r:id="rId10" w:history="1">
        <w:r>
          <w:rPr>
            <w:rStyle w:val="Hyperlink"/>
            <w:color w:val="5F6243"/>
            <w:sz w:val="22"/>
            <w:szCs w:val="22"/>
          </w:rPr>
          <w:t>this page</w:t>
        </w:r>
      </w:hyperlink>
      <w:r>
        <w:rPr>
          <w:rStyle w:val="apple-converted-space"/>
          <w:rFonts w:eastAsia="Arial Unicode MS"/>
          <w:color w:val="000000"/>
          <w:sz w:val="22"/>
          <w:szCs w:val="22"/>
        </w:rPr>
        <w:t> </w:t>
      </w:r>
      <w:r>
        <w:rPr>
          <w:rFonts w:ascii="Verdana" w:hAnsi="Verdana"/>
          <w:color w:val="000000"/>
          <w:sz w:val="22"/>
          <w:szCs w:val="22"/>
        </w:rPr>
        <w:t>about tent tips.</w:t>
      </w:r>
    </w:p>
    <w:p w:rsidR="003B784E" w:rsidRDefault="003B784E" w:rsidP="003B784E">
      <w:pPr>
        <w:numPr>
          <w:ilvl w:val="0"/>
          <w:numId w:val="2"/>
        </w:numPr>
        <w:spacing w:before="100" w:beforeAutospacing="1" w:after="100" w:afterAutospacing="1"/>
        <w:ind w:left="0"/>
        <w:rPr>
          <w:rFonts w:ascii="Verdana" w:hAnsi="Verdana"/>
          <w:color w:val="000000"/>
          <w:sz w:val="22"/>
          <w:szCs w:val="22"/>
        </w:rPr>
      </w:pPr>
      <w:r>
        <w:rPr>
          <w:rFonts w:ascii="Verdana" w:hAnsi="Verdana"/>
          <w:color w:val="000000"/>
          <w:sz w:val="22"/>
          <w:szCs w:val="22"/>
        </w:rPr>
        <w:t>See</w:t>
      </w:r>
      <w:r>
        <w:rPr>
          <w:rStyle w:val="apple-converted-space"/>
          <w:rFonts w:eastAsia="Arial Unicode MS"/>
          <w:color w:val="000000"/>
          <w:sz w:val="22"/>
          <w:szCs w:val="22"/>
        </w:rPr>
        <w:t> </w:t>
      </w:r>
      <w:hyperlink r:id="rId11" w:history="1">
        <w:r>
          <w:rPr>
            <w:rStyle w:val="Hyperlink"/>
            <w:color w:val="5F6243"/>
            <w:sz w:val="22"/>
            <w:szCs w:val="22"/>
          </w:rPr>
          <w:t>Emergency Dude</w:t>
        </w:r>
      </w:hyperlink>
      <w:r>
        <w:rPr>
          <w:rStyle w:val="apple-converted-space"/>
          <w:rFonts w:eastAsia="Arial Unicode MS"/>
          <w:color w:val="000000"/>
          <w:sz w:val="22"/>
          <w:szCs w:val="22"/>
        </w:rPr>
        <w:t> </w:t>
      </w:r>
      <w:r>
        <w:rPr>
          <w:rFonts w:ascii="Verdana" w:hAnsi="Verdana"/>
          <w:color w:val="000000"/>
          <w:sz w:val="22"/>
          <w:szCs w:val="22"/>
        </w:rPr>
        <w:t>for emergency prep and survival information.</w:t>
      </w:r>
    </w:p>
    <w:p w:rsidR="003B784E" w:rsidRDefault="003B784E" w:rsidP="003B784E">
      <w:pPr>
        <w:numPr>
          <w:ilvl w:val="0"/>
          <w:numId w:val="2"/>
        </w:numPr>
        <w:spacing w:before="100" w:beforeAutospacing="1" w:after="100" w:afterAutospacing="1"/>
        <w:ind w:left="0"/>
        <w:rPr>
          <w:rFonts w:ascii="Verdana" w:hAnsi="Verdana"/>
          <w:color w:val="000000"/>
          <w:sz w:val="22"/>
          <w:szCs w:val="22"/>
        </w:rPr>
      </w:pPr>
      <w:r>
        <w:rPr>
          <w:rFonts w:ascii="Verdana" w:hAnsi="Verdana"/>
          <w:color w:val="000000"/>
          <w:sz w:val="22"/>
          <w:szCs w:val="22"/>
        </w:rPr>
        <w:lastRenderedPageBreak/>
        <w:t>Coordinate with the other Pack leaders to ensure the campout offers opportunities to all dens. Use this</w:t>
      </w:r>
      <w:r>
        <w:rPr>
          <w:rStyle w:val="apple-converted-space"/>
          <w:rFonts w:eastAsia="Arial Unicode MS"/>
          <w:color w:val="000000"/>
          <w:sz w:val="22"/>
          <w:szCs w:val="22"/>
        </w:rPr>
        <w:t> </w:t>
      </w:r>
      <w:hyperlink r:id="rId12" w:history="1">
        <w:r>
          <w:rPr>
            <w:rStyle w:val="Hyperlink"/>
            <w:color w:val="5F6243"/>
            <w:sz w:val="22"/>
            <w:szCs w:val="22"/>
          </w:rPr>
          <w:t>Campfire Planner</w:t>
        </w:r>
      </w:hyperlink>
    </w:p>
    <w:p w:rsidR="003B784E" w:rsidRDefault="003B784E" w:rsidP="003B784E">
      <w:pPr>
        <w:numPr>
          <w:ilvl w:val="0"/>
          <w:numId w:val="2"/>
        </w:numPr>
        <w:spacing w:before="100" w:beforeAutospacing="1" w:after="100" w:afterAutospacing="1"/>
        <w:ind w:left="0"/>
        <w:rPr>
          <w:rFonts w:ascii="Verdana" w:hAnsi="Verdana"/>
          <w:color w:val="000000"/>
          <w:sz w:val="22"/>
          <w:szCs w:val="22"/>
        </w:rPr>
      </w:pPr>
      <w:r>
        <w:rPr>
          <w:rFonts w:ascii="Verdana" w:hAnsi="Verdana"/>
          <w:color w:val="000000"/>
          <w:sz w:val="22"/>
          <w:szCs w:val="22"/>
        </w:rPr>
        <w:t>The most common error when learning the bowline is making the initial loop behind, rather than in front of, the standing end of the rope.</w:t>
      </w:r>
    </w:p>
    <w:p w:rsidR="003B784E" w:rsidRDefault="003B784E" w:rsidP="003B784E">
      <w:pPr>
        <w:numPr>
          <w:ilvl w:val="0"/>
          <w:numId w:val="2"/>
        </w:numPr>
        <w:spacing w:before="100" w:beforeAutospacing="1" w:after="100" w:afterAutospacing="1"/>
        <w:ind w:left="0"/>
        <w:rPr>
          <w:rFonts w:ascii="Verdana" w:hAnsi="Verdana"/>
          <w:color w:val="000000"/>
          <w:sz w:val="22"/>
          <w:szCs w:val="22"/>
        </w:rPr>
      </w:pPr>
      <w:r>
        <w:rPr>
          <w:rFonts w:ascii="Verdana" w:hAnsi="Verdana"/>
          <w:color w:val="000000"/>
          <w:sz w:val="22"/>
          <w:szCs w:val="22"/>
        </w:rPr>
        <w:t>Read</w:t>
      </w:r>
      <w:r>
        <w:rPr>
          <w:rStyle w:val="apple-converted-space"/>
          <w:rFonts w:eastAsia="Arial Unicode MS"/>
          <w:color w:val="000000"/>
          <w:sz w:val="22"/>
          <w:szCs w:val="22"/>
        </w:rPr>
        <w:t> </w:t>
      </w:r>
      <w:hyperlink r:id="rId13" w:tgtFrame="_other" w:history="1">
        <w:r>
          <w:rPr>
            <w:rStyle w:val="Hyperlink"/>
            <w:color w:val="5F6243"/>
            <w:sz w:val="22"/>
            <w:szCs w:val="22"/>
          </w:rPr>
          <w:t>Responsible Geocaching</w:t>
        </w:r>
      </w:hyperlink>
      <w:r>
        <w:rPr>
          <w:rStyle w:val="apple-converted-space"/>
          <w:rFonts w:eastAsia="Arial Unicode MS"/>
          <w:color w:val="000000"/>
          <w:sz w:val="22"/>
          <w:szCs w:val="22"/>
        </w:rPr>
        <w:t> </w:t>
      </w:r>
      <w:r>
        <w:rPr>
          <w:rFonts w:ascii="Verdana" w:hAnsi="Verdana"/>
          <w:color w:val="000000"/>
          <w:sz w:val="22"/>
          <w:szCs w:val="22"/>
        </w:rPr>
        <w:t>and</w:t>
      </w:r>
      <w:r>
        <w:rPr>
          <w:rStyle w:val="apple-converted-space"/>
          <w:rFonts w:eastAsia="Arial Unicode MS"/>
          <w:color w:val="000000"/>
          <w:sz w:val="22"/>
          <w:szCs w:val="22"/>
        </w:rPr>
        <w:t> </w:t>
      </w:r>
      <w:hyperlink r:id="rId14" w:history="1">
        <w:r>
          <w:rPr>
            <w:rStyle w:val="Hyperlink"/>
            <w:color w:val="5F6243"/>
            <w:sz w:val="22"/>
            <w:szCs w:val="22"/>
          </w:rPr>
          <w:t>Geocaching Guidelines</w:t>
        </w:r>
      </w:hyperlink>
      <w:r>
        <w:rPr>
          <w:rFonts w:ascii="Verdana" w:hAnsi="Verdana"/>
          <w:color w:val="000000"/>
          <w:sz w:val="22"/>
          <w:szCs w:val="22"/>
        </w:rPr>
        <w:t>.</w:t>
      </w:r>
    </w:p>
    <w:p w:rsidR="003B784E" w:rsidRDefault="003B784E" w:rsidP="003B784E">
      <w:pPr>
        <w:numPr>
          <w:ilvl w:val="0"/>
          <w:numId w:val="2"/>
        </w:numPr>
        <w:spacing w:before="100" w:beforeAutospacing="1" w:after="100" w:afterAutospacing="1"/>
        <w:ind w:left="0"/>
        <w:rPr>
          <w:rFonts w:ascii="Verdana" w:hAnsi="Verdana"/>
          <w:color w:val="000000"/>
          <w:sz w:val="22"/>
          <w:szCs w:val="22"/>
        </w:rPr>
      </w:pPr>
      <w:r>
        <w:rPr>
          <w:rFonts w:ascii="Verdana" w:hAnsi="Verdana"/>
          <w:color w:val="000000"/>
          <w:sz w:val="22"/>
          <w:szCs w:val="22"/>
        </w:rPr>
        <w:t>Visit</w:t>
      </w:r>
      <w:r>
        <w:rPr>
          <w:rStyle w:val="apple-converted-space"/>
          <w:rFonts w:eastAsia="Arial Unicode MS"/>
          <w:color w:val="000000"/>
          <w:sz w:val="22"/>
          <w:szCs w:val="22"/>
        </w:rPr>
        <w:t> </w:t>
      </w:r>
      <w:hyperlink r:id="rId15" w:history="1">
        <w:r>
          <w:rPr>
            <w:rStyle w:val="Hyperlink"/>
            <w:color w:val="5F6243"/>
            <w:sz w:val="22"/>
            <w:szCs w:val="22"/>
          </w:rPr>
          <w:t>Leave No Trace Dude</w:t>
        </w:r>
      </w:hyperlink>
      <w:r>
        <w:rPr>
          <w:rStyle w:val="apple-converted-space"/>
          <w:rFonts w:eastAsia="Arial Unicode MS"/>
          <w:color w:val="000000"/>
          <w:sz w:val="22"/>
          <w:szCs w:val="22"/>
        </w:rPr>
        <w:t> </w:t>
      </w:r>
      <w:r>
        <w:rPr>
          <w:rFonts w:ascii="Verdana" w:hAnsi="Verdana"/>
          <w:color w:val="000000"/>
          <w:sz w:val="22"/>
          <w:szCs w:val="22"/>
        </w:rPr>
        <w:t>for LNT info and teaching aids.</w:t>
      </w:r>
    </w:p>
    <w:p w:rsidR="003B784E" w:rsidRDefault="003B784E" w:rsidP="003B784E">
      <w:pPr>
        <w:pStyle w:val="NormalWeb"/>
        <w:rPr>
          <w:rFonts w:ascii="Verdana" w:hAnsi="Verdana"/>
          <w:color w:val="000000"/>
          <w:sz w:val="22"/>
          <w:szCs w:val="22"/>
        </w:rPr>
      </w:pPr>
      <w:r>
        <w:rPr>
          <w:rFonts w:ascii="Verdana" w:hAnsi="Verdana"/>
          <w:b/>
          <w:bCs/>
          <w:color w:val="000000"/>
          <w:sz w:val="22"/>
          <w:szCs w:val="22"/>
        </w:rPr>
        <w:t>Den Meeting Ideas for Camper Adventure</w:t>
      </w:r>
      <w:r>
        <w:rPr>
          <w:rFonts w:ascii="Verdana" w:hAnsi="Verdana"/>
          <w:color w:val="000000"/>
          <w:sz w:val="22"/>
          <w:szCs w:val="22"/>
        </w:rPr>
        <w:t>:</w:t>
      </w:r>
      <w:r>
        <w:rPr>
          <w:rStyle w:val="apple-converted-space"/>
          <w:rFonts w:eastAsia="Arial Unicode MS"/>
          <w:color w:val="000000"/>
          <w:sz w:val="22"/>
          <w:szCs w:val="22"/>
        </w:rPr>
        <w:t> </w:t>
      </w:r>
    </w:p>
    <w:p w:rsidR="003B784E" w:rsidRDefault="003B784E" w:rsidP="003B784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Help scouts choose some good</w:t>
      </w:r>
      <w:r>
        <w:rPr>
          <w:rStyle w:val="apple-converted-space"/>
          <w:rFonts w:eastAsia="Arial Unicode MS"/>
          <w:color w:val="000000"/>
          <w:sz w:val="22"/>
          <w:szCs w:val="22"/>
        </w:rPr>
        <w:t> </w:t>
      </w:r>
      <w:hyperlink r:id="rId16" w:history="1">
        <w:r>
          <w:rPr>
            <w:rStyle w:val="Hyperlink"/>
            <w:color w:val="5F6243"/>
            <w:sz w:val="22"/>
            <w:szCs w:val="22"/>
          </w:rPr>
          <w:t>Scout Recipes</w:t>
        </w:r>
      </w:hyperlink>
      <w:r>
        <w:rPr>
          <w:rStyle w:val="apple-converted-space"/>
          <w:rFonts w:eastAsia="Arial Unicode MS"/>
          <w:color w:val="000000"/>
          <w:sz w:val="22"/>
          <w:szCs w:val="22"/>
        </w:rPr>
        <w:t> </w:t>
      </w:r>
      <w:r>
        <w:rPr>
          <w:rFonts w:ascii="Verdana" w:hAnsi="Verdana"/>
          <w:color w:val="000000"/>
          <w:sz w:val="22"/>
          <w:szCs w:val="22"/>
        </w:rPr>
        <w:t>for their campout.</w:t>
      </w:r>
    </w:p>
    <w:p w:rsidR="003B784E" w:rsidRDefault="003B784E" w:rsidP="003B784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Play</w:t>
      </w:r>
      <w:r>
        <w:rPr>
          <w:rStyle w:val="apple-converted-space"/>
          <w:rFonts w:eastAsia="Arial Unicode MS"/>
          <w:color w:val="000000"/>
          <w:sz w:val="22"/>
          <w:szCs w:val="22"/>
        </w:rPr>
        <w:t> </w:t>
      </w:r>
      <w:hyperlink r:id="rId17" w:history="1">
        <w:r>
          <w:rPr>
            <w:rStyle w:val="Hyperlink"/>
            <w:color w:val="5F6243"/>
            <w:sz w:val="22"/>
            <w:szCs w:val="22"/>
          </w:rPr>
          <w:t>Going Camping activity</w:t>
        </w:r>
      </w:hyperlink>
      <w:r>
        <w:rPr>
          <w:rFonts w:ascii="Verdana" w:hAnsi="Verdana"/>
          <w:color w:val="000000"/>
          <w:sz w:val="22"/>
          <w:szCs w:val="22"/>
        </w:rPr>
        <w:t>.</w:t>
      </w:r>
    </w:p>
    <w:p w:rsidR="003B784E" w:rsidRDefault="003B784E" w:rsidP="003B784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Perform</w:t>
      </w:r>
      <w:r>
        <w:rPr>
          <w:rStyle w:val="apple-converted-space"/>
          <w:rFonts w:eastAsia="Arial Unicode MS"/>
          <w:color w:val="000000"/>
          <w:sz w:val="22"/>
          <w:szCs w:val="22"/>
        </w:rPr>
        <w:t> </w:t>
      </w:r>
      <w:hyperlink r:id="rId18" w:history="1">
        <w:r>
          <w:rPr>
            <w:rStyle w:val="Hyperlink"/>
            <w:color w:val="5F6243"/>
            <w:sz w:val="22"/>
            <w:szCs w:val="22"/>
          </w:rPr>
          <w:t>Bear Attack skit</w:t>
        </w:r>
      </w:hyperlink>
      <w:r>
        <w:rPr>
          <w:rFonts w:ascii="Verdana" w:hAnsi="Verdana"/>
          <w:color w:val="000000"/>
          <w:sz w:val="22"/>
          <w:szCs w:val="22"/>
        </w:rPr>
        <w:t>.</w:t>
      </w:r>
    </w:p>
    <w:p w:rsidR="003B784E" w:rsidRDefault="003B784E" w:rsidP="003B784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When practicing tent set-up, try this</w:t>
      </w:r>
      <w:r>
        <w:rPr>
          <w:rStyle w:val="apple-converted-space"/>
          <w:rFonts w:eastAsia="Arial Unicode MS"/>
          <w:color w:val="000000"/>
          <w:sz w:val="22"/>
          <w:szCs w:val="22"/>
        </w:rPr>
        <w:t> </w:t>
      </w:r>
      <w:hyperlink r:id="rId19" w:history="1">
        <w:r>
          <w:rPr>
            <w:rStyle w:val="Hyperlink"/>
            <w:color w:val="5F6243"/>
            <w:sz w:val="22"/>
            <w:szCs w:val="22"/>
          </w:rPr>
          <w:t>Anti-gravity Tent Pole activity</w:t>
        </w:r>
      </w:hyperlink>
      <w:r>
        <w:rPr>
          <w:rFonts w:ascii="Verdana" w:hAnsi="Verdana"/>
          <w:color w:val="000000"/>
          <w:sz w:val="22"/>
          <w:szCs w:val="22"/>
        </w:rPr>
        <w:t>.</w:t>
      </w:r>
    </w:p>
    <w:p w:rsidR="003B784E" w:rsidRDefault="003B784E" w:rsidP="003B784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Read</w:t>
      </w:r>
      <w:r>
        <w:rPr>
          <w:rStyle w:val="apple-converted-space"/>
          <w:rFonts w:eastAsia="Arial Unicode MS"/>
          <w:color w:val="000000"/>
          <w:sz w:val="22"/>
          <w:szCs w:val="22"/>
        </w:rPr>
        <w:t> </w:t>
      </w:r>
      <w:hyperlink r:id="rId20" w:history="1">
        <w:r>
          <w:rPr>
            <w:rStyle w:val="Hyperlink"/>
            <w:color w:val="5F6243"/>
            <w:sz w:val="22"/>
            <w:szCs w:val="22"/>
          </w:rPr>
          <w:t>Letter from Scout Camp</w:t>
        </w:r>
      </w:hyperlink>
      <w:r>
        <w:rPr>
          <w:rFonts w:ascii="Verdana" w:hAnsi="Verdana"/>
          <w:color w:val="000000"/>
          <w:sz w:val="22"/>
          <w:szCs w:val="22"/>
        </w:rPr>
        <w:t>.</w:t>
      </w:r>
    </w:p>
    <w:p w:rsidR="003B784E" w:rsidRDefault="003B784E" w:rsidP="003B784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Play</w:t>
      </w:r>
      <w:r>
        <w:rPr>
          <w:rStyle w:val="apple-converted-space"/>
          <w:rFonts w:eastAsia="Arial Unicode MS"/>
          <w:color w:val="000000"/>
          <w:sz w:val="22"/>
          <w:szCs w:val="22"/>
        </w:rPr>
        <w:t> </w:t>
      </w:r>
      <w:hyperlink r:id="rId21" w:history="1">
        <w:r>
          <w:rPr>
            <w:rStyle w:val="Hyperlink"/>
            <w:color w:val="5F6243"/>
            <w:sz w:val="22"/>
            <w:szCs w:val="22"/>
          </w:rPr>
          <w:t>Bowline Flood Rescue</w:t>
        </w:r>
      </w:hyperlink>
      <w:r>
        <w:rPr>
          <w:rFonts w:ascii="Verdana" w:hAnsi="Verdana"/>
          <w:color w:val="000000"/>
          <w:sz w:val="22"/>
          <w:szCs w:val="22"/>
        </w:rPr>
        <w:t>.</w:t>
      </w:r>
    </w:p>
    <w:p w:rsidR="003B784E" w:rsidRDefault="003B784E" w:rsidP="003B784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Play</w:t>
      </w:r>
      <w:r>
        <w:rPr>
          <w:rStyle w:val="apple-converted-space"/>
          <w:rFonts w:eastAsia="Arial Unicode MS"/>
          <w:color w:val="000000"/>
          <w:sz w:val="22"/>
          <w:szCs w:val="22"/>
        </w:rPr>
        <w:t> </w:t>
      </w:r>
      <w:hyperlink r:id="rId22" w:history="1">
        <w:r>
          <w:rPr>
            <w:rStyle w:val="Hyperlink"/>
            <w:color w:val="5F6243"/>
            <w:sz w:val="22"/>
            <w:szCs w:val="22"/>
          </w:rPr>
          <w:t>Bowline Race</w:t>
        </w:r>
      </w:hyperlink>
      <w:r>
        <w:rPr>
          <w:rFonts w:ascii="Verdana" w:hAnsi="Verdana"/>
          <w:color w:val="000000"/>
          <w:sz w:val="22"/>
          <w:szCs w:val="22"/>
        </w:rPr>
        <w:t>.</w:t>
      </w:r>
    </w:p>
    <w:p w:rsidR="003B784E" w:rsidRDefault="003B784E" w:rsidP="003B784E">
      <w:pPr>
        <w:numPr>
          <w:ilvl w:val="0"/>
          <w:numId w:val="3"/>
        </w:numPr>
        <w:spacing w:before="100" w:beforeAutospacing="1" w:after="100" w:afterAutospacing="1"/>
        <w:ind w:left="0"/>
        <w:rPr>
          <w:rFonts w:ascii="Verdana" w:hAnsi="Verdana"/>
          <w:color w:val="000000"/>
          <w:sz w:val="22"/>
          <w:szCs w:val="22"/>
        </w:rPr>
      </w:pPr>
      <w:r>
        <w:rPr>
          <w:rFonts w:ascii="Verdana" w:hAnsi="Verdana"/>
          <w:color w:val="000000"/>
          <w:sz w:val="22"/>
          <w:szCs w:val="22"/>
        </w:rPr>
        <w:t>Consider working towards the</w:t>
      </w:r>
      <w:r>
        <w:rPr>
          <w:rStyle w:val="apple-converted-space"/>
          <w:rFonts w:eastAsia="Arial Unicode MS"/>
          <w:color w:val="000000"/>
          <w:sz w:val="22"/>
          <w:szCs w:val="22"/>
        </w:rPr>
        <w:t> </w:t>
      </w:r>
      <w:r>
        <w:rPr>
          <w:rFonts w:ascii="Verdana" w:hAnsi="Verdana"/>
          <w:color w:val="000000"/>
          <w:sz w:val="22"/>
          <w:szCs w:val="22"/>
        </w:rPr>
        <w:t>Outdoor Ethics award.</w:t>
      </w:r>
    </w:p>
    <w:p w:rsidR="00F61C2C" w:rsidRDefault="00F61C2C">
      <w:bookmarkStart w:id="1" w:name="_GoBack"/>
      <w:bookmarkEnd w:id="1"/>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70F8"/>
    <w:multiLevelType w:val="multilevel"/>
    <w:tmpl w:val="6AB8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3436C4"/>
    <w:multiLevelType w:val="multilevel"/>
    <w:tmpl w:val="5292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7436DF"/>
    <w:multiLevelType w:val="multilevel"/>
    <w:tmpl w:val="8E304A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4E"/>
    <w:rsid w:val="003B784E"/>
    <w:rsid w:val="00A463ED"/>
    <w:rsid w:val="00B66EB8"/>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EF9E9-9842-4415-9FD7-D3A4B578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784E"/>
    <w:pPr>
      <w:spacing w:after="6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nhideWhenUsed/>
    <w:qFormat/>
    <w:rsid w:val="003B784E"/>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uiPriority w:val="9"/>
    <w:qFormat/>
    <w:rsid w:val="003B784E"/>
    <w:pPr>
      <w:spacing w:before="100" w:after="100"/>
      <w:outlineLvl w:val="2"/>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784E"/>
    <w:rPr>
      <w:rFonts w:ascii="Verdana" w:eastAsia="Times New Roman" w:hAnsi="Verdana" w:cs="Times New Roman"/>
      <w:b/>
      <w:bCs/>
      <w:color w:val="333399"/>
      <w:szCs w:val="26"/>
    </w:rPr>
  </w:style>
  <w:style w:type="character" w:customStyle="1" w:styleId="Heading3Char">
    <w:name w:val="Heading 3 Char"/>
    <w:basedOn w:val="DefaultParagraphFont"/>
    <w:link w:val="Heading3"/>
    <w:uiPriority w:val="9"/>
    <w:rsid w:val="003B784E"/>
    <w:rPr>
      <w:rFonts w:ascii="Times New Roman" w:eastAsia="Times New Roman" w:hAnsi="Times New Roman" w:cs="Times New Roman"/>
      <w:b/>
      <w:sz w:val="27"/>
      <w:szCs w:val="20"/>
    </w:rPr>
  </w:style>
  <w:style w:type="character" w:styleId="Hyperlink">
    <w:name w:val="Hyperlink"/>
    <w:uiPriority w:val="99"/>
    <w:rsid w:val="003B784E"/>
    <w:rPr>
      <w:color w:val="0000FF"/>
      <w:u w:val="single"/>
    </w:rPr>
  </w:style>
  <w:style w:type="paragraph" w:styleId="NormalWeb">
    <w:name w:val="Normal (Web)"/>
    <w:basedOn w:val="Normal"/>
    <w:uiPriority w:val="99"/>
    <w:unhideWhenUsed/>
    <w:rsid w:val="003B784E"/>
    <w:pPr>
      <w:spacing w:before="100" w:beforeAutospacing="1" w:after="100" w:afterAutospacing="1"/>
    </w:pPr>
    <w:rPr>
      <w:sz w:val="24"/>
    </w:rPr>
  </w:style>
  <w:style w:type="character" w:customStyle="1" w:styleId="apple-converted-space">
    <w:name w:val="apple-converted-space"/>
    <w:basedOn w:val="DefaultParagraphFont"/>
    <w:rsid w:val="003B784E"/>
  </w:style>
  <w:style w:type="character" w:styleId="Strong">
    <w:name w:val="Strong"/>
    <w:uiPriority w:val="22"/>
    <w:qFormat/>
    <w:rsid w:val="003B784E"/>
    <w:rPr>
      <w:b/>
      <w:bCs/>
    </w:rPr>
  </w:style>
  <w:style w:type="paragraph" w:customStyle="1" w:styleId="center">
    <w:name w:val="center"/>
    <w:basedOn w:val="Normal"/>
    <w:rsid w:val="003B784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yscouttrail.com/webelos/arrow-of-light-camper-adventure.php" TargetMode="External"/><Relationship Id="rId13" Type="http://schemas.openxmlformats.org/officeDocument/2006/relationships/hyperlink" Target="http://www.treadlightly.org/tread-lightlys-tips-for-responsible-geocaching/" TargetMode="External"/><Relationship Id="rId18" Type="http://schemas.openxmlformats.org/officeDocument/2006/relationships/hyperlink" Target="http://www.boyscouttrail.com/content/skit/bear_attack-17.asp" TargetMode="External"/><Relationship Id="rId3" Type="http://schemas.openxmlformats.org/officeDocument/2006/relationships/settings" Target="settings.xml"/><Relationship Id="rId21" Type="http://schemas.openxmlformats.org/officeDocument/2006/relationships/hyperlink" Target="http://www.boyscouttrail.com/content/activity/bowline_flood_rescue-366.asp" TargetMode="External"/><Relationship Id="rId7" Type="http://schemas.openxmlformats.org/officeDocument/2006/relationships/hyperlink" Target="http://usscouts.org/advance/cubscout/workbooks/Webelos/Camper.docx" TargetMode="External"/><Relationship Id="rId12" Type="http://schemas.openxmlformats.org/officeDocument/2006/relationships/hyperlink" Target="http://boyscouttrail.com/docs/plannercampfireprogram.pdf" TargetMode="External"/><Relationship Id="rId17" Type="http://schemas.openxmlformats.org/officeDocument/2006/relationships/hyperlink" Target="http://www.boyscouttrail.com/content/activity/going_camping-1528.asp" TargetMode="External"/><Relationship Id="rId2" Type="http://schemas.openxmlformats.org/officeDocument/2006/relationships/styles" Target="styles.xml"/><Relationship Id="rId16" Type="http://schemas.openxmlformats.org/officeDocument/2006/relationships/hyperlink" Target="http://www.boyscouttrail.com/recipes.asp" TargetMode="External"/><Relationship Id="rId20" Type="http://schemas.openxmlformats.org/officeDocument/2006/relationships/hyperlink" Target="http://www.boyscouttrail.com/content/joke/letter_from_scout_camp-1824.asp" TargetMode="External"/><Relationship Id="rId1" Type="http://schemas.openxmlformats.org/officeDocument/2006/relationships/numbering" Target="numbering.xml"/><Relationship Id="rId6" Type="http://schemas.openxmlformats.org/officeDocument/2006/relationships/hyperlink" Target="http://usscouts.org/advance/cubscout/workbooks/Webelos/Camper.pdf" TargetMode="External"/><Relationship Id="rId11" Type="http://schemas.openxmlformats.org/officeDocument/2006/relationships/hyperlink" Target="http://emergencydude.com/"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leavenotracedude.com/" TargetMode="External"/><Relationship Id="rId23" Type="http://schemas.openxmlformats.org/officeDocument/2006/relationships/fontTable" Target="fontTable.xml"/><Relationship Id="rId10" Type="http://schemas.openxmlformats.org/officeDocument/2006/relationships/hyperlink" Target="http://www.boyscouttrail.com/blog/533.asp" TargetMode="External"/><Relationship Id="rId19" Type="http://schemas.openxmlformats.org/officeDocument/2006/relationships/hyperlink" Target="http://www.boyscouttrail.com/content/activity/antigravity_tent_pole-1006.asp" TargetMode="External"/><Relationship Id="rId4" Type="http://schemas.openxmlformats.org/officeDocument/2006/relationships/webSettings" Target="webSettings.xml"/><Relationship Id="rId9" Type="http://schemas.openxmlformats.org/officeDocument/2006/relationships/hyperlink" Target="http://www.boyscouttrail.com/content/content/campout_planning_checklist-1459.asp" TargetMode="External"/><Relationship Id="rId14" Type="http://schemas.openxmlformats.org/officeDocument/2006/relationships/hyperlink" Target="http://www.leavenotracedude.com/lib-geocaching.shtml" TargetMode="External"/><Relationship Id="rId22" Type="http://schemas.openxmlformats.org/officeDocument/2006/relationships/hyperlink" Target="http://www.boyscouttrail.com/content/activity/bowline_race-93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2017-03-01T02:42:00Z</dcterms:created>
  <dcterms:modified xsi:type="dcterms:W3CDTF">2017-03-01T02:42:00Z</dcterms:modified>
</cp:coreProperties>
</file>